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5713B2" w14:textId="77777777" w:rsidR="001B701C" w:rsidRPr="000A4E2C" w:rsidRDefault="001B701C" w:rsidP="001B701C">
      <w:pPr>
        <w:rPr>
          <w:color w:val="00B050"/>
        </w:rPr>
      </w:pPr>
      <w:r w:rsidRPr="000A4E2C">
        <w:rPr>
          <w:color w:val="00B050"/>
        </w:rPr>
        <w:t>Groene lijn: Grote Omleiding</w:t>
      </w:r>
    </w:p>
    <w:p w14:paraId="369B8987" w14:textId="77777777" w:rsidR="001B701C" w:rsidRPr="000A4E2C" w:rsidRDefault="001B701C" w:rsidP="001B701C">
      <w:r w:rsidRPr="000A4E2C">
        <w:t xml:space="preserve">Via </w:t>
      </w:r>
      <w:proofErr w:type="spellStart"/>
      <w:r w:rsidRPr="000A4E2C">
        <w:t>Hendekenstraat</w:t>
      </w:r>
      <w:proofErr w:type="spellEnd"/>
      <w:r w:rsidRPr="000A4E2C">
        <w:t xml:space="preserve">, </w:t>
      </w:r>
      <w:proofErr w:type="spellStart"/>
      <w:r w:rsidRPr="000A4E2C">
        <w:t>Basseveldestraat</w:t>
      </w:r>
      <w:proofErr w:type="spellEnd"/>
      <w:r w:rsidRPr="000A4E2C">
        <w:t>, Kapellestraat, Kapelledreef, Leegstraat, Markt, Diederikstraat in beide rijrichtingen.</w:t>
      </w:r>
    </w:p>
    <w:p w14:paraId="07F7CF2C" w14:textId="77777777" w:rsidR="001B701C" w:rsidRPr="000A4E2C" w:rsidRDefault="001B701C" w:rsidP="001B701C"/>
    <w:p w14:paraId="48D37744" w14:textId="77777777" w:rsidR="001B701C" w:rsidRPr="000A4E2C" w:rsidRDefault="001B701C" w:rsidP="001B701C">
      <w:pPr>
        <w:rPr>
          <w:color w:val="0070C0"/>
        </w:rPr>
      </w:pPr>
      <w:r w:rsidRPr="000A4E2C">
        <w:rPr>
          <w:color w:val="0070C0"/>
        </w:rPr>
        <w:t>Blauwe lijn: Lokale omleiding voor buurtbewoners (enkel plaatselijk verkeer)</w:t>
      </w:r>
    </w:p>
    <w:p w14:paraId="739352F4" w14:textId="77777777" w:rsidR="001B701C" w:rsidRPr="000A4E2C" w:rsidRDefault="001B701C" w:rsidP="001B701C">
      <w:r w:rsidRPr="000A4E2C">
        <w:t xml:space="preserve">- Richting Burgstraat: via Molenstraat Oude </w:t>
      </w:r>
      <w:proofErr w:type="spellStart"/>
      <w:r w:rsidRPr="000A4E2C">
        <w:t>Gentweg</w:t>
      </w:r>
      <w:proofErr w:type="spellEnd"/>
      <w:r w:rsidRPr="000A4E2C">
        <w:t>, Vier Ambachtenstraat, Weverstraat (tussen Molenstraat en Vier Ambachtenstraat), Molenstraat.</w:t>
      </w:r>
    </w:p>
    <w:p w14:paraId="75E24004" w14:textId="77777777" w:rsidR="001B701C" w:rsidRPr="000A4E2C" w:rsidRDefault="001B701C" w:rsidP="001B701C">
      <w:r w:rsidRPr="000A4E2C">
        <w:t xml:space="preserve">- Richting Assenede centrum: via Vier Ambachtenstraat, Oude </w:t>
      </w:r>
      <w:proofErr w:type="spellStart"/>
      <w:r w:rsidRPr="000A4E2C">
        <w:t>Gentweg</w:t>
      </w:r>
      <w:proofErr w:type="spellEnd"/>
      <w:r w:rsidRPr="000A4E2C">
        <w:t xml:space="preserve">, Nieuwestraat, </w:t>
      </w:r>
      <w:proofErr w:type="spellStart"/>
      <w:r w:rsidRPr="000A4E2C">
        <w:t>Trieststraat</w:t>
      </w:r>
      <w:proofErr w:type="spellEnd"/>
      <w:r w:rsidRPr="000A4E2C">
        <w:t>.</w:t>
      </w:r>
    </w:p>
    <w:p w14:paraId="03BED085" w14:textId="77777777" w:rsidR="001B701C" w:rsidRPr="000A4E2C" w:rsidRDefault="001B701C" w:rsidP="001B701C"/>
    <w:p w14:paraId="4A52238E" w14:textId="77777777" w:rsidR="001B701C" w:rsidRPr="000A4E2C" w:rsidRDefault="001B701C" w:rsidP="001B701C">
      <w:pPr>
        <w:rPr>
          <w:color w:val="FFC000"/>
        </w:rPr>
      </w:pPr>
      <w:r w:rsidRPr="000A4E2C">
        <w:rPr>
          <w:color w:val="FFC000"/>
        </w:rPr>
        <w:t>Gele lijn: éénrichtingsverkeer</w:t>
      </w:r>
    </w:p>
    <w:p w14:paraId="4C2AE2FD" w14:textId="77777777" w:rsidR="001B701C" w:rsidRPr="000A4E2C" w:rsidRDefault="001B701C" w:rsidP="001B701C">
      <w:r w:rsidRPr="000A4E2C">
        <w:t xml:space="preserve">In de Molenstraat, tussen kruispunt Schoolstraat en kruispunt Oude </w:t>
      </w:r>
      <w:proofErr w:type="spellStart"/>
      <w:r w:rsidRPr="000A4E2C">
        <w:t>Gentweg</w:t>
      </w:r>
      <w:proofErr w:type="spellEnd"/>
      <w:r w:rsidRPr="000A4E2C">
        <w:t>, uitgezonderd voor fietsers.</w:t>
      </w:r>
    </w:p>
    <w:p w14:paraId="2452ED09" w14:textId="77777777" w:rsidR="001B701C" w:rsidRPr="000A4E2C" w:rsidRDefault="001B701C" w:rsidP="001B701C">
      <w:pPr>
        <w:numPr>
          <w:ilvl w:val="0"/>
          <w:numId w:val="1"/>
        </w:numPr>
      </w:pPr>
      <w:r w:rsidRPr="000A4E2C">
        <w:t xml:space="preserve">Parkeer- en </w:t>
      </w:r>
      <w:proofErr w:type="spellStart"/>
      <w:r w:rsidRPr="000A4E2C">
        <w:t>stilstaanverbod</w:t>
      </w:r>
      <w:proofErr w:type="spellEnd"/>
      <w:r w:rsidRPr="000A4E2C">
        <w:t xml:space="preserve"> in Molenstraat tussen Schoolstraat en </w:t>
      </w:r>
      <w:proofErr w:type="spellStart"/>
      <w:r w:rsidRPr="000A4E2C">
        <w:t>Schapersherderstraat</w:t>
      </w:r>
      <w:proofErr w:type="spellEnd"/>
      <w:r w:rsidRPr="000A4E2C">
        <w:t>, vanaf huisnummer 1 tot en met huisnummer 23 (kant van de oneven nummers)</w:t>
      </w:r>
    </w:p>
    <w:p w14:paraId="1C5C460B" w14:textId="77777777" w:rsidR="001B701C" w:rsidRPr="000A4E2C" w:rsidRDefault="001B701C" w:rsidP="001B701C">
      <w:pPr>
        <w:numPr>
          <w:ilvl w:val="0"/>
          <w:numId w:val="1"/>
        </w:numPr>
      </w:pPr>
      <w:r w:rsidRPr="000A4E2C">
        <w:t xml:space="preserve">Parkeer- en </w:t>
      </w:r>
      <w:proofErr w:type="spellStart"/>
      <w:r w:rsidRPr="000A4E2C">
        <w:t>stilstaanverbod</w:t>
      </w:r>
      <w:proofErr w:type="spellEnd"/>
      <w:r w:rsidRPr="000A4E2C">
        <w:t xml:space="preserve"> in Molenstraat vanaf huisnummer 35 tot en met huisnummer 47</w:t>
      </w:r>
    </w:p>
    <w:p w14:paraId="1AF7CA52" w14:textId="77777777" w:rsidR="001B701C" w:rsidRPr="000A4E2C" w:rsidRDefault="001B701C" w:rsidP="001B701C">
      <w:pPr>
        <w:rPr>
          <w:color w:val="FF0000"/>
        </w:rPr>
      </w:pPr>
      <w:r w:rsidRPr="000A4E2C">
        <w:rPr>
          <w:color w:val="FF0000"/>
        </w:rPr>
        <w:t>Rode lijn: werfzone</w:t>
      </w:r>
    </w:p>
    <w:p w14:paraId="2F1979B7" w14:textId="77777777" w:rsidR="001B701C" w:rsidRPr="000A4E2C" w:rsidRDefault="001B701C" w:rsidP="001B701C">
      <w:r w:rsidRPr="000A4E2C">
        <w:t>Alle handelszaken zullen bereikbaar zijn.</w:t>
      </w:r>
    </w:p>
    <w:p w14:paraId="7F5F37B8" w14:textId="77777777" w:rsidR="001B701C" w:rsidRPr="000A4E2C" w:rsidRDefault="001B701C" w:rsidP="001B701C">
      <w:pPr>
        <w:jc w:val="center"/>
      </w:pPr>
      <w:r w:rsidRPr="000A4E2C">
        <w:drawing>
          <wp:inline distT="0" distB="0" distL="0" distR="0" wp14:anchorId="555FCFA7" wp14:editId="57AE2A36">
            <wp:extent cx="5118688" cy="4434840"/>
            <wp:effectExtent l="0" t="0" r="6350" b="3810"/>
            <wp:docPr id="283633897" name="Afbeelding 2" descr="Afbeelding met kaart, atlas, tekst,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33897" name="Afbeelding 2" descr="Afbeelding met kaart, atlas, tekst, diagra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518" cy="44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990AC" w14:textId="77777777" w:rsidR="001B701C" w:rsidRPr="000A4E2C" w:rsidRDefault="001B701C" w:rsidP="001B701C"/>
    <w:p w14:paraId="07917D03" w14:textId="77777777" w:rsidR="00756F8E" w:rsidRDefault="00756F8E"/>
    <w:sectPr w:rsidR="00756F8E" w:rsidSect="001B70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6179C1"/>
    <w:multiLevelType w:val="multilevel"/>
    <w:tmpl w:val="4D2CE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7904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EDF"/>
    <w:rsid w:val="001B701C"/>
    <w:rsid w:val="002910C5"/>
    <w:rsid w:val="00747EDF"/>
    <w:rsid w:val="00756F8E"/>
    <w:rsid w:val="00906EC4"/>
    <w:rsid w:val="009D6C22"/>
    <w:rsid w:val="00DB5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D9D3D"/>
  <w15:chartTrackingRefBased/>
  <w15:docId w15:val="{DE2144F0-9B45-42D9-8599-607AD7771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B701C"/>
  </w:style>
  <w:style w:type="paragraph" w:styleId="Kop1">
    <w:name w:val="heading 1"/>
    <w:basedOn w:val="Standaard"/>
    <w:next w:val="Standaard"/>
    <w:link w:val="Kop1Char"/>
    <w:uiPriority w:val="9"/>
    <w:qFormat/>
    <w:rsid w:val="00747E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47E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47E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47E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47E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47E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47E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47E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47E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47E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47E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47E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47EDF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47EDF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47EDF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47EDF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47EDF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47ED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47E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47E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47E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47E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47E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47EDF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47EDF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47EDF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47E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47EDF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47ED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784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Rijckaert</dc:creator>
  <cp:keywords/>
  <dc:description/>
  <cp:lastModifiedBy>Andreas Rijckaert</cp:lastModifiedBy>
  <cp:revision>2</cp:revision>
  <dcterms:created xsi:type="dcterms:W3CDTF">2024-07-26T07:55:00Z</dcterms:created>
  <dcterms:modified xsi:type="dcterms:W3CDTF">2024-07-26T07:55:00Z</dcterms:modified>
</cp:coreProperties>
</file>